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92" w:rsidRPr="003560FA" w:rsidRDefault="003560FA" w:rsidP="00F21692">
      <w:pPr>
        <w:rPr>
          <w:b/>
          <w:sz w:val="32"/>
          <w:szCs w:val="32"/>
        </w:rPr>
      </w:pPr>
      <w:r>
        <w:rPr>
          <w:b/>
          <w:sz w:val="32"/>
          <w:szCs w:val="32"/>
        </w:rPr>
        <w:t xml:space="preserve">                         </w:t>
      </w:r>
      <w:r w:rsidR="00F21692" w:rsidRPr="003560FA">
        <w:rPr>
          <w:b/>
          <w:sz w:val="32"/>
          <w:szCs w:val="32"/>
        </w:rPr>
        <w:t>Игры со скакалкой для детей</w:t>
      </w:r>
      <w:r>
        <w:rPr>
          <w:b/>
          <w:sz w:val="32"/>
          <w:szCs w:val="32"/>
        </w:rPr>
        <w:t>.</w:t>
      </w:r>
    </w:p>
    <w:p w:rsidR="00F21692" w:rsidRDefault="00F21692" w:rsidP="00F21692"/>
    <w:p w:rsidR="00F21692" w:rsidRPr="003560FA" w:rsidRDefault="00F21692" w:rsidP="002D4CEB">
      <w:pPr>
        <w:jc w:val="both"/>
        <w:rPr>
          <w:sz w:val="24"/>
          <w:szCs w:val="24"/>
        </w:rPr>
      </w:pPr>
      <w:r w:rsidRPr="003560FA">
        <w:rPr>
          <w:sz w:val="24"/>
          <w:szCs w:val="24"/>
        </w:rPr>
        <w:t>Какие детские игры на улице Вы играете? Конечно, игры со скакалкой. А если нет, то зря. Игры со скакалкой для детей всегда интересные, развивающие, активные, подвижные, веселые.</w:t>
      </w:r>
    </w:p>
    <w:p w:rsidR="00F21692" w:rsidRPr="003560FA" w:rsidRDefault="00F21692" w:rsidP="002D4CEB">
      <w:pPr>
        <w:jc w:val="both"/>
        <w:rPr>
          <w:sz w:val="24"/>
          <w:szCs w:val="24"/>
        </w:rPr>
      </w:pPr>
    </w:p>
    <w:p w:rsidR="00F21692" w:rsidRPr="003560FA" w:rsidRDefault="00F21692" w:rsidP="002D4CEB">
      <w:pPr>
        <w:jc w:val="both"/>
        <w:rPr>
          <w:sz w:val="24"/>
          <w:szCs w:val="24"/>
        </w:rPr>
      </w:pPr>
      <w:r w:rsidRPr="003560FA">
        <w:rPr>
          <w:sz w:val="24"/>
          <w:szCs w:val="24"/>
        </w:rPr>
        <w:t>Скакалка — это специальный спортивный снаряд для физических упражнений детей и взрослых в виде синтетического, резинового либо кожаного шнура с двумя ручками.</w:t>
      </w:r>
    </w:p>
    <w:p w:rsidR="00F21692" w:rsidRPr="003560FA" w:rsidRDefault="00F21692" w:rsidP="00F21692">
      <w:pPr>
        <w:rPr>
          <w:sz w:val="24"/>
          <w:szCs w:val="24"/>
        </w:rPr>
      </w:pPr>
    </w:p>
    <w:p w:rsidR="00F21692" w:rsidRPr="003560FA" w:rsidRDefault="00F21692" w:rsidP="00F21692">
      <w:pPr>
        <w:rPr>
          <w:b/>
          <w:sz w:val="24"/>
          <w:szCs w:val="24"/>
        </w:rPr>
      </w:pPr>
      <w:r w:rsidRPr="003560FA">
        <w:rPr>
          <w:b/>
          <w:sz w:val="24"/>
          <w:szCs w:val="24"/>
        </w:rPr>
        <w:t>Предлагаем Вашему вниманию интересные игры со скакалкой для детей:</w:t>
      </w:r>
    </w:p>
    <w:p w:rsidR="00F21692" w:rsidRPr="001C5891" w:rsidRDefault="00F21692" w:rsidP="00F21692">
      <w:pPr>
        <w:rPr>
          <w:b/>
          <w:sz w:val="24"/>
          <w:szCs w:val="24"/>
        </w:rPr>
      </w:pPr>
      <w:r w:rsidRPr="001C5891">
        <w:rPr>
          <w:b/>
          <w:sz w:val="24"/>
          <w:szCs w:val="24"/>
        </w:rPr>
        <w:t>1. Десяточка</w:t>
      </w:r>
      <w:r w:rsidR="001C5891">
        <w:rPr>
          <w:b/>
          <w:sz w:val="24"/>
          <w:szCs w:val="24"/>
        </w:rPr>
        <w:t>.</w:t>
      </w:r>
    </w:p>
    <w:p w:rsidR="00F21692" w:rsidRPr="003560FA" w:rsidRDefault="00F21692" w:rsidP="002D4CEB">
      <w:pPr>
        <w:jc w:val="both"/>
        <w:rPr>
          <w:sz w:val="24"/>
          <w:szCs w:val="24"/>
        </w:rPr>
      </w:pPr>
      <w:r w:rsidRPr="003560FA">
        <w:rPr>
          <w:sz w:val="24"/>
          <w:szCs w:val="24"/>
        </w:rPr>
        <w:t>Игра подходит для любого количества детей, но им нужно разделиться на группы по четыре человека.</w:t>
      </w:r>
    </w:p>
    <w:p w:rsidR="00F21692" w:rsidRPr="003560FA" w:rsidRDefault="00F21692" w:rsidP="002D4CEB">
      <w:pPr>
        <w:jc w:val="both"/>
        <w:rPr>
          <w:sz w:val="24"/>
          <w:szCs w:val="24"/>
        </w:rPr>
      </w:pPr>
      <w:r w:rsidRPr="003560FA">
        <w:rPr>
          <w:sz w:val="24"/>
          <w:szCs w:val="24"/>
        </w:rPr>
        <w:t>Вся игра состоит из этапов, которые должен пройти каждый игрок. Если скакалка зацепится за голову, либо ногу игрока – это считается ошибкой. Если один из игроков ошибается, его место занимает следующий.</w:t>
      </w:r>
    </w:p>
    <w:p w:rsidR="00F21692" w:rsidRPr="003560FA" w:rsidRDefault="00F21692" w:rsidP="002D4CEB">
      <w:pPr>
        <w:jc w:val="both"/>
        <w:rPr>
          <w:sz w:val="24"/>
          <w:szCs w:val="24"/>
        </w:rPr>
      </w:pPr>
      <w:r w:rsidRPr="003560FA">
        <w:rPr>
          <w:sz w:val="24"/>
          <w:szCs w:val="24"/>
        </w:rPr>
        <w:t>Тот игрок, который допускает промах, ждет, пока до него снова дойдет очередь. Он продолжает с того же этапа, на котором ошибся.</w:t>
      </w:r>
    </w:p>
    <w:p w:rsidR="003560FA" w:rsidRDefault="00F21692" w:rsidP="002D4CEB">
      <w:pPr>
        <w:jc w:val="both"/>
        <w:rPr>
          <w:b/>
          <w:sz w:val="24"/>
          <w:szCs w:val="24"/>
        </w:rPr>
      </w:pPr>
      <w:r w:rsidRPr="003560FA">
        <w:rPr>
          <w:b/>
          <w:sz w:val="24"/>
          <w:szCs w:val="24"/>
        </w:rPr>
        <w:t>Этапы игры:</w:t>
      </w:r>
    </w:p>
    <w:p w:rsidR="00F21692" w:rsidRPr="003560FA" w:rsidRDefault="00F21692" w:rsidP="002D4CEB">
      <w:pPr>
        <w:jc w:val="both"/>
        <w:rPr>
          <w:b/>
          <w:sz w:val="24"/>
          <w:szCs w:val="24"/>
        </w:rPr>
      </w:pPr>
      <w:r w:rsidRPr="003560FA">
        <w:rPr>
          <w:sz w:val="24"/>
          <w:szCs w:val="24"/>
        </w:rPr>
        <w:t>1. Десять прыжков на двух ногах через скакалку.</w:t>
      </w:r>
    </w:p>
    <w:p w:rsidR="00F21692" w:rsidRPr="003560FA" w:rsidRDefault="00F21692" w:rsidP="002D4CEB">
      <w:pPr>
        <w:jc w:val="both"/>
        <w:rPr>
          <w:sz w:val="24"/>
          <w:szCs w:val="24"/>
        </w:rPr>
      </w:pPr>
      <w:r w:rsidRPr="003560FA">
        <w:rPr>
          <w:sz w:val="24"/>
          <w:szCs w:val="24"/>
        </w:rPr>
        <w:t>2. Девять прыжков на левой ноге через скакалку.</w:t>
      </w:r>
    </w:p>
    <w:p w:rsidR="00F21692" w:rsidRPr="003560FA" w:rsidRDefault="00F21692" w:rsidP="002D4CEB">
      <w:pPr>
        <w:jc w:val="both"/>
        <w:rPr>
          <w:sz w:val="24"/>
          <w:szCs w:val="24"/>
        </w:rPr>
      </w:pPr>
      <w:r w:rsidRPr="003560FA">
        <w:rPr>
          <w:sz w:val="24"/>
          <w:szCs w:val="24"/>
        </w:rPr>
        <w:t xml:space="preserve">3. Восемь прыжков – на </w:t>
      </w:r>
      <w:proofErr w:type="gramStart"/>
      <w:r w:rsidRPr="003560FA">
        <w:rPr>
          <w:sz w:val="24"/>
          <w:szCs w:val="24"/>
        </w:rPr>
        <w:t>правой</w:t>
      </w:r>
      <w:proofErr w:type="gramEnd"/>
      <w:r w:rsidRPr="003560FA">
        <w:rPr>
          <w:sz w:val="24"/>
          <w:szCs w:val="24"/>
        </w:rPr>
        <w:t>.</w:t>
      </w:r>
    </w:p>
    <w:p w:rsidR="00F21692" w:rsidRPr="003560FA" w:rsidRDefault="00F21692" w:rsidP="002D4CEB">
      <w:pPr>
        <w:jc w:val="both"/>
        <w:rPr>
          <w:sz w:val="24"/>
          <w:szCs w:val="24"/>
        </w:rPr>
      </w:pPr>
      <w:r w:rsidRPr="003560FA">
        <w:rPr>
          <w:sz w:val="24"/>
          <w:szCs w:val="24"/>
        </w:rPr>
        <w:t>4. Семь прыжков через скакалку на скрещенных ногах.</w:t>
      </w:r>
    </w:p>
    <w:p w:rsidR="00F21692" w:rsidRPr="003560FA" w:rsidRDefault="00F21692" w:rsidP="002D4CEB">
      <w:pPr>
        <w:jc w:val="both"/>
        <w:rPr>
          <w:sz w:val="24"/>
          <w:szCs w:val="24"/>
        </w:rPr>
      </w:pPr>
      <w:r w:rsidRPr="003560FA">
        <w:rPr>
          <w:sz w:val="24"/>
          <w:szCs w:val="24"/>
        </w:rPr>
        <w:t>5. Шесть прыжков назад на двух ногах.</w:t>
      </w:r>
    </w:p>
    <w:p w:rsidR="00F21692" w:rsidRPr="003560FA" w:rsidRDefault="00F21692" w:rsidP="002D4CEB">
      <w:pPr>
        <w:jc w:val="both"/>
        <w:rPr>
          <w:sz w:val="24"/>
          <w:szCs w:val="24"/>
        </w:rPr>
      </w:pPr>
      <w:r w:rsidRPr="003560FA">
        <w:rPr>
          <w:sz w:val="24"/>
          <w:szCs w:val="24"/>
        </w:rPr>
        <w:t>6. Пять прыжков, в беге вперед.</w:t>
      </w:r>
    </w:p>
    <w:p w:rsidR="00F21692" w:rsidRPr="003560FA" w:rsidRDefault="00F21692" w:rsidP="002D4CEB">
      <w:pPr>
        <w:jc w:val="both"/>
        <w:rPr>
          <w:sz w:val="24"/>
          <w:szCs w:val="24"/>
        </w:rPr>
      </w:pPr>
      <w:r w:rsidRPr="003560FA">
        <w:rPr>
          <w:sz w:val="24"/>
          <w:szCs w:val="24"/>
        </w:rPr>
        <w:t>7. Четыре – в беге назад.</w:t>
      </w:r>
    </w:p>
    <w:p w:rsidR="00F21692" w:rsidRPr="003560FA" w:rsidRDefault="00F21692" w:rsidP="002D4CEB">
      <w:pPr>
        <w:jc w:val="both"/>
        <w:rPr>
          <w:sz w:val="24"/>
          <w:szCs w:val="24"/>
        </w:rPr>
      </w:pPr>
      <w:r w:rsidRPr="003560FA">
        <w:rPr>
          <w:sz w:val="24"/>
          <w:szCs w:val="24"/>
        </w:rPr>
        <w:t>8. Три прыжка на двух ногах вперед, скрестив спереди руки.</w:t>
      </w:r>
    </w:p>
    <w:p w:rsidR="00F21692" w:rsidRPr="003560FA" w:rsidRDefault="00F21692" w:rsidP="002D4CEB">
      <w:pPr>
        <w:jc w:val="both"/>
        <w:rPr>
          <w:sz w:val="24"/>
          <w:szCs w:val="24"/>
        </w:rPr>
      </w:pPr>
      <w:r w:rsidRPr="003560FA">
        <w:rPr>
          <w:sz w:val="24"/>
          <w:szCs w:val="24"/>
        </w:rPr>
        <w:t>9. Два прыжка на двух ногах назад, скрестив спереди руки.</w:t>
      </w:r>
    </w:p>
    <w:p w:rsidR="001C5891" w:rsidRDefault="00F21692" w:rsidP="002D4CEB">
      <w:pPr>
        <w:jc w:val="both"/>
        <w:rPr>
          <w:sz w:val="24"/>
          <w:szCs w:val="24"/>
        </w:rPr>
      </w:pPr>
      <w:r w:rsidRPr="003560FA">
        <w:rPr>
          <w:sz w:val="24"/>
          <w:szCs w:val="24"/>
        </w:rPr>
        <w:t>10. Один прыжок назад со скрещенными ногами и руками.</w:t>
      </w:r>
    </w:p>
    <w:p w:rsidR="003560FA" w:rsidRDefault="001C5891" w:rsidP="002D4CEB">
      <w:pPr>
        <w:jc w:val="both"/>
        <w:rPr>
          <w:sz w:val="24"/>
          <w:szCs w:val="24"/>
        </w:rPr>
      </w:pPr>
      <w:r w:rsidRPr="003560FA">
        <w:lastRenderedPageBreak/>
        <w:drawing>
          <wp:anchor distT="0" distB="0" distL="114300" distR="114300" simplePos="0" relativeHeight="251658240" behindDoc="1" locked="0" layoutInCell="1" allowOverlap="1" wp14:anchorId="52150E30" wp14:editId="0CCE2A92">
            <wp:simplePos x="0" y="0"/>
            <wp:positionH relativeFrom="column">
              <wp:posOffset>-118110</wp:posOffset>
            </wp:positionH>
            <wp:positionV relativeFrom="paragraph">
              <wp:posOffset>-53340</wp:posOffset>
            </wp:positionV>
            <wp:extent cx="3238500" cy="3086100"/>
            <wp:effectExtent l="0" t="0" r="0" b="0"/>
            <wp:wrapSquare wrapText="bothSides"/>
            <wp:docPr id="1" name="Рисунок 1" descr="игры со скакалкой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ы со скакалкой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Побеждает </w:t>
      </w:r>
      <w:r w:rsidR="002D4CEB">
        <w:rPr>
          <w:sz w:val="24"/>
          <w:szCs w:val="24"/>
        </w:rPr>
        <w:t xml:space="preserve"> </w:t>
      </w:r>
      <w:proofErr w:type="gramStart"/>
      <w:r>
        <w:rPr>
          <w:sz w:val="24"/>
          <w:szCs w:val="24"/>
        </w:rPr>
        <w:t>тот</w:t>
      </w:r>
      <w:proofErr w:type="gramEnd"/>
      <w:r>
        <w:rPr>
          <w:sz w:val="24"/>
          <w:szCs w:val="24"/>
        </w:rPr>
        <w:t xml:space="preserve"> кто </w:t>
      </w:r>
      <w:r w:rsidR="00F21692" w:rsidRPr="003560FA">
        <w:rPr>
          <w:sz w:val="24"/>
          <w:szCs w:val="24"/>
        </w:rPr>
        <w:t>первым финиширует.</w:t>
      </w:r>
    </w:p>
    <w:p w:rsidR="00F21692" w:rsidRPr="001C5891" w:rsidRDefault="00F21692" w:rsidP="002D4CEB">
      <w:pPr>
        <w:jc w:val="both"/>
        <w:rPr>
          <w:b/>
          <w:sz w:val="24"/>
          <w:szCs w:val="24"/>
        </w:rPr>
      </w:pPr>
      <w:r w:rsidRPr="001C5891">
        <w:rPr>
          <w:b/>
          <w:sz w:val="24"/>
          <w:szCs w:val="24"/>
        </w:rPr>
        <w:t>2. Удочка</w:t>
      </w:r>
      <w:r w:rsidR="001C5891">
        <w:rPr>
          <w:b/>
          <w:sz w:val="24"/>
          <w:szCs w:val="24"/>
        </w:rPr>
        <w:t>.</w:t>
      </w:r>
    </w:p>
    <w:p w:rsidR="00F21692" w:rsidRPr="003560FA" w:rsidRDefault="00F21692" w:rsidP="002D4CEB">
      <w:pPr>
        <w:jc w:val="both"/>
        <w:rPr>
          <w:sz w:val="24"/>
          <w:szCs w:val="24"/>
        </w:rPr>
      </w:pPr>
      <w:r w:rsidRPr="003560FA">
        <w:rPr>
          <w:sz w:val="24"/>
          <w:szCs w:val="24"/>
        </w:rPr>
        <w:t>Это хорошая игра на координацию и выносливость. Для нее подходит как маленькое, так и большое количество игроков.</w:t>
      </w:r>
    </w:p>
    <w:p w:rsidR="00F21692" w:rsidRPr="003560FA" w:rsidRDefault="00F21692" w:rsidP="002D4CEB">
      <w:pPr>
        <w:jc w:val="both"/>
        <w:rPr>
          <w:sz w:val="24"/>
          <w:szCs w:val="24"/>
        </w:rPr>
      </w:pPr>
      <w:r w:rsidRPr="003560FA">
        <w:rPr>
          <w:sz w:val="24"/>
          <w:szCs w:val="24"/>
        </w:rPr>
        <w:t>Сначала нужно выбрать вод</w:t>
      </w:r>
      <w:r w:rsidRPr="001C5891">
        <w:rPr>
          <w:b/>
          <w:sz w:val="24"/>
          <w:szCs w:val="24"/>
        </w:rPr>
        <w:t>я</w:t>
      </w:r>
      <w:r w:rsidRPr="003560FA">
        <w:rPr>
          <w:sz w:val="24"/>
          <w:szCs w:val="24"/>
        </w:rPr>
        <w:t>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чтобы она не задела никого.</w:t>
      </w:r>
    </w:p>
    <w:p w:rsidR="00F21692" w:rsidRPr="003560FA" w:rsidRDefault="00F21692" w:rsidP="002D4CEB">
      <w:pPr>
        <w:jc w:val="both"/>
        <w:rPr>
          <w:sz w:val="24"/>
          <w:szCs w:val="24"/>
        </w:rPr>
      </w:pPr>
      <w:r w:rsidRPr="003560FA">
        <w:rPr>
          <w:sz w:val="24"/>
          <w:szCs w:val="24"/>
        </w:rPr>
        <w:t>Если скакалка коснулась игрока, он считается пойманным. Приближаться к водящему (рыбаку) в процессе игры нельзя.</w:t>
      </w:r>
    </w:p>
    <w:p w:rsidR="00F21692" w:rsidRPr="003560FA" w:rsidRDefault="00F21692" w:rsidP="002D4CEB">
      <w:pPr>
        <w:jc w:val="both"/>
        <w:rPr>
          <w:sz w:val="24"/>
          <w:szCs w:val="24"/>
        </w:rPr>
      </w:pPr>
      <w:r w:rsidRPr="003560FA">
        <w:rPr>
          <w:sz w:val="24"/>
          <w:szCs w:val="24"/>
        </w:rPr>
        <w:t>Участник, которого поймал рыбак, становится на его место, а тот выходит на игровое поле.</w:t>
      </w:r>
    </w:p>
    <w:p w:rsidR="00F21692" w:rsidRPr="003560FA" w:rsidRDefault="00F21692" w:rsidP="002D4CEB">
      <w:pPr>
        <w:jc w:val="both"/>
        <w:rPr>
          <w:sz w:val="24"/>
          <w:szCs w:val="24"/>
        </w:rPr>
      </w:pPr>
      <w:r w:rsidRPr="003560FA">
        <w:rPr>
          <w:sz w:val="24"/>
          <w:szCs w:val="24"/>
        </w:rPr>
        <w:t>Эта игра имеет еще один вариант, который носит соревновательный характер. Каждый участник, которого задела скакалка выбывает из игры, а побеждает тот, кто остался.</w:t>
      </w:r>
    </w:p>
    <w:p w:rsidR="00F21692" w:rsidRPr="001C5891" w:rsidRDefault="00F21692" w:rsidP="002D4CEB">
      <w:pPr>
        <w:jc w:val="both"/>
        <w:rPr>
          <w:b/>
          <w:sz w:val="24"/>
          <w:szCs w:val="24"/>
        </w:rPr>
      </w:pPr>
      <w:r w:rsidRPr="001C5891">
        <w:rPr>
          <w:b/>
          <w:sz w:val="24"/>
          <w:szCs w:val="24"/>
        </w:rPr>
        <w:t>3. Часы</w:t>
      </w:r>
      <w:r w:rsidR="001C5891">
        <w:rPr>
          <w:b/>
          <w:sz w:val="24"/>
          <w:szCs w:val="24"/>
        </w:rPr>
        <w:t>.</w:t>
      </w:r>
    </w:p>
    <w:p w:rsidR="00F21692" w:rsidRPr="003560FA" w:rsidRDefault="00F21692" w:rsidP="002D4CEB">
      <w:pPr>
        <w:jc w:val="both"/>
        <w:rPr>
          <w:sz w:val="24"/>
          <w:szCs w:val="24"/>
        </w:rPr>
      </w:pPr>
      <w:r w:rsidRPr="003560FA">
        <w:rPr>
          <w:sz w:val="24"/>
          <w:szCs w:val="24"/>
        </w:rPr>
        <w:t>Эта игра способствует развитию внимания и выносливости. Играть могут от 10 до 15 человек.</w:t>
      </w:r>
    </w:p>
    <w:p w:rsidR="00F21692" w:rsidRPr="003560FA" w:rsidRDefault="00F21692" w:rsidP="002D4CEB">
      <w:pPr>
        <w:jc w:val="both"/>
        <w:rPr>
          <w:sz w:val="24"/>
          <w:szCs w:val="24"/>
        </w:rPr>
      </w:pPr>
      <w:r w:rsidRPr="003560FA">
        <w:rPr>
          <w:sz w:val="24"/>
          <w:szCs w:val="24"/>
        </w:rPr>
        <w:t>Нужно заранее выбрать двоих игроков, которые натягивают скакалку и вертят ее. Все участники выстраиваются в очередь и произносят хором: «Тик-так, тик-так». А скакалка вертится под этот ритм. Суть игры заключается в том, что к скакалке подходит первый игрок и прыгает через нее один раз. Далее встает в конец очереди. Подходит второй игрок и прыгает два раза и так далее.</w:t>
      </w:r>
    </w:p>
    <w:p w:rsidR="00F21692" w:rsidRPr="003560FA" w:rsidRDefault="00F21692" w:rsidP="002D4CEB">
      <w:pPr>
        <w:jc w:val="both"/>
        <w:rPr>
          <w:sz w:val="24"/>
          <w:szCs w:val="24"/>
        </w:rPr>
      </w:pPr>
      <w:r w:rsidRPr="003560FA">
        <w:rPr>
          <w:sz w:val="24"/>
          <w:szCs w:val="24"/>
        </w:rPr>
        <w:t>Если игрок ошибается при счете, либо сбивается, меняется местом с одним из участников, который вертит скакалку. Счет начинается сначала.</w:t>
      </w:r>
    </w:p>
    <w:p w:rsidR="00F21692" w:rsidRPr="003560FA" w:rsidRDefault="00F21692" w:rsidP="002D4CEB">
      <w:pPr>
        <w:jc w:val="both"/>
        <w:rPr>
          <w:sz w:val="24"/>
          <w:szCs w:val="24"/>
        </w:rPr>
      </w:pPr>
    </w:p>
    <w:p w:rsidR="00F21692" w:rsidRPr="003560FA" w:rsidRDefault="00F21692" w:rsidP="002D4CEB">
      <w:pPr>
        <w:jc w:val="both"/>
        <w:rPr>
          <w:sz w:val="24"/>
          <w:szCs w:val="24"/>
        </w:rPr>
      </w:pPr>
    </w:p>
    <w:p w:rsidR="003560FA" w:rsidRPr="003560FA" w:rsidRDefault="003560FA" w:rsidP="002D4CEB">
      <w:pPr>
        <w:jc w:val="both"/>
        <w:rPr>
          <w:sz w:val="24"/>
          <w:szCs w:val="24"/>
        </w:rPr>
      </w:pPr>
    </w:p>
    <w:p w:rsidR="003560FA" w:rsidRPr="003560FA" w:rsidRDefault="003560FA" w:rsidP="002D4CEB">
      <w:pPr>
        <w:jc w:val="both"/>
        <w:rPr>
          <w:sz w:val="24"/>
          <w:szCs w:val="24"/>
        </w:rPr>
      </w:pPr>
    </w:p>
    <w:p w:rsidR="003560FA" w:rsidRDefault="003560FA" w:rsidP="002D4CEB">
      <w:pPr>
        <w:jc w:val="both"/>
      </w:pPr>
    </w:p>
    <w:p w:rsidR="00F21692" w:rsidRPr="001C5891" w:rsidRDefault="001C5891" w:rsidP="002D4CEB">
      <w:pPr>
        <w:jc w:val="both"/>
        <w:rPr>
          <w:b/>
          <w:sz w:val="24"/>
          <w:szCs w:val="24"/>
        </w:rPr>
      </w:pPr>
      <w:r w:rsidRPr="001C5891">
        <w:rPr>
          <w:b/>
          <w:sz w:val="24"/>
          <w:szCs w:val="24"/>
        </w:rPr>
        <w:lastRenderedPageBreak/>
        <w:drawing>
          <wp:anchor distT="0" distB="0" distL="114300" distR="114300" simplePos="0" relativeHeight="251659264" behindDoc="0" locked="0" layoutInCell="1" allowOverlap="1" wp14:anchorId="3A2B682E" wp14:editId="2E487E02">
            <wp:simplePos x="0" y="0"/>
            <wp:positionH relativeFrom="column">
              <wp:posOffset>2415540</wp:posOffset>
            </wp:positionH>
            <wp:positionV relativeFrom="paragraph">
              <wp:posOffset>3810</wp:posOffset>
            </wp:positionV>
            <wp:extent cx="3352800" cy="3124200"/>
            <wp:effectExtent l="0" t="0" r="0" b="0"/>
            <wp:wrapSquare wrapText="bothSides"/>
            <wp:docPr id="4" name="Рисунок 4" descr="игры со скакалкой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ры со скакалкой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692" w:rsidRPr="001C5891">
        <w:rPr>
          <w:b/>
          <w:sz w:val="24"/>
          <w:szCs w:val="24"/>
        </w:rPr>
        <w:t>4. Кто больше?</w:t>
      </w:r>
    </w:p>
    <w:p w:rsidR="00F21692" w:rsidRPr="001C5891" w:rsidRDefault="00F21692" w:rsidP="002D4CEB">
      <w:pPr>
        <w:jc w:val="both"/>
        <w:rPr>
          <w:sz w:val="24"/>
          <w:szCs w:val="24"/>
        </w:rPr>
      </w:pPr>
      <w:r w:rsidRPr="001C5891">
        <w:rPr>
          <w:sz w:val="24"/>
          <w:szCs w:val="24"/>
        </w:rPr>
        <w:t>Нужно выбрать ведущего. Детки по очереди должны прыгать на двух ногах через скакалку. Ведущий считает количество прыжков до первой ошибки. Побеждает тот, кто сделает больше прыжков.</w:t>
      </w:r>
    </w:p>
    <w:p w:rsidR="00F21692" w:rsidRPr="001C5891" w:rsidRDefault="00F21692" w:rsidP="002D4CEB">
      <w:pPr>
        <w:jc w:val="both"/>
        <w:rPr>
          <w:b/>
          <w:sz w:val="24"/>
          <w:szCs w:val="24"/>
        </w:rPr>
      </w:pPr>
      <w:r w:rsidRPr="001C5891">
        <w:rPr>
          <w:b/>
          <w:sz w:val="24"/>
          <w:szCs w:val="24"/>
        </w:rPr>
        <w:t>5. Зеркало</w:t>
      </w:r>
      <w:r w:rsidR="001C5891">
        <w:rPr>
          <w:b/>
          <w:sz w:val="24"/>
          <w:szCs w:val="24"/>
        </w:rPr>
        <w:t>.</w:t>
      </w:r>
    </w:p>
    <w:p w:rsidR="00F21692" w:rsidRPr="001C5891" w:rsidRDefault="00F21692" w:rsidP="002D4CEB">
      <w:pPr>
        <w:jc w:val="both"/>
        <w:rPr>
          <w:sz w:val="24"/>
          <w:szCs w:val="24"/>
        </w:rPr>
      </w:pPr>
      <w:r w:rsidRPr="001C5891">
        <w:rPr>
          <w:sz w:val="24"/>
          <w:szCs w:val="24"/>
        </w:rPr>
        <w:t xml:space="preserve">Для этой игры понадобятся скакалки всем детям. Нужно выбрать одного ведущего, который выполняет прыжки, а </w:t>
      </w:r>
      <w:bookmarkStart w:id="0" w:name="_GoBack"/>
      <w:bookmarkEnd w:id="0"/>
      <w:r w:rsidRPr="001C5891">
        <w:rPr>
          <w:sz w:val="24"/>
          <w:szCs w:val="24"/>
        </w:rPr>
        <w:t>остальные участники за ним повторяют. Через каждые 10 прыжков их нужно менять. Например, на двух ногах, на одной ноге по очереди, со скрещенными руками и т. д.</w:t>
      </w:r>
    </w:p>
    <w:p w:rsidR="00F21692" w:rsidRPr="001C5891" w:rsidRDefault="00F21692" w:rsidP="002D4CEB">
      <w:pPr>
        <w:jc w:val="both"/>
        <w:rPr>
          <w:b/>
          <w:sz w:val="24"/>
          <w:szCs w:val="24"/>
        </w:rPr>
      </w:pPr>
      <w:r w:rsidRPr="001C5891">
        <w:rPr>
          <w:b/>
          <w:sz w:val="24"/>
          <w:szCs w:val="24"/>
        </w:rPr>
        <w:t>6. Самый гибкий</w:t>
      </w:r>
      <w:r w:rsidR="001C5891">
        <w:rPr>
          <w:b/>
          <w:sz w:val="24"/>
          <w:szCs w:val="24"/>
        </w:rPr>
        <w:t>.</w:t>
      </w:r>
    </w:p>
    <w:p w:rsidR="00F21692" w:rsidRPr="001C5891" w:rsidRDefault="00F21692" w:rsidP="002D4CEB">
      <w:pPr>
        <w:jc w:val="both"/>
        <w:rPr>
          <w:sz w:val="24"/>
          <w:szCs w:val="24"/>
        </w:rPr>
      </w:pPr>
      <w:r w:rsidRPr="001C5891">
        <w:rPr>
          <w:sz w:val="24"/>
          <w:szCs w:val="24"/>
        </w:rPr>
        <w:t>Эта игра подходит для большой группы детей. Она развивает координацию движений и гибкость.</w:t>
      </w:r>
    </w:p>
    <w:p w:rsidR="00F21692" w:rsidRPr="001C5891" w:rsidRDefault="00F21692" w:rsidP="002D4CEB">
      <w:pPr>
        <w:jc w:val="both"/>
        <w:rPr>
          <w:sz w:val="24"/>
          <w:szCs w:val="24"/>
        </w:rPr>
      </w:pPr>
      <w:r w:rsidRPr="001C5891">
        <w:rPr>
          <w:sz w:val="24"/>
          <w:szCs w:val="24"/>
        </w:rPr>
        <w:t>Нужно выбрать два игрока, которые должны натянуть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F21692" w:rsidRPr="001C5891" w:rsidRDefault="00F21692" w:rsidP="002D4CEB">
      <w:pPr>
        <w:jc w:val="both"/>
        <w:rPr>
          <w:b/>
          <w:sz w:val="24"/>
          <w:szCs w:val="24"/>
        </w:rPr>
      </w:pPr>
      <w:r w:rsidRPr="001C5891">
        <w:rPr>
          <w:b/>
          <w:sz w:val="24"/>
          <w:szCs w:val="24"/>
        </w:rPr>
        <w:t>7. Имена</w:t>
      </w:r>
      <w:r w:rsidR="001C5891">
        <w:rPr>
          <w:b/>
          <w:sz w:val="24"/>
          <w:szCs w:val="24"/>
        </w:rPr>
        <w:t>.</w:t>
      </w:r>
    </w:p>
    <w:p w:rsidR="00F21692" w:rsidRPr="001C5891" w:rsidRDefault="00F21692" w:rsidP="002D4CEB">
      <w:pPr>
        <w:jc w:val="both"/>
        <w:rPr>
          <w:sz w:val="24"/>
          <w:szCs w:val="24"/>
        </w:rPr>
      </w:pPr>
      <w:r w:rsidRPr="001C5891">
        <w:rPr>
          <w:sz w:val="24"/>
          <w:szCs w:val="24"/>
        </w:rPr>
        <w:t>Для этой игры всем деткам нужны скакалки. Либо они могут прыгать на одной по очереди. Участник, прыгая на скакалке, должен говорить следующую фразу: «Я знаю 10 имен мальчиков: Саша, Витя, Коля, Петя, Ваня и т. д.». Затем: «Я знаю 10 имен девочек: Таня, Зина, Ира, Люда, Оксана и т. д.».</w:t>
      </w:r>
    </w:p>
    <w:p w:rsidR="00F21692" w:rsidRPr="001C5891" w:rsidRDefault="00F21692" w:rsidP="002D4CEB">
      <w:pPr>
        <w:jc w:val="both"/>
        <w:rPr>
          <w:sz w:val="24"/>
          <w:szCs w:val="24"/>
        </w:rPr>
      </w:pPr>
      <w:r w:rsidRPr="001C5891">
        <w:rPr>
          <w:sz w:val="24"/>
          <w:szCs w:val="24"/>
        </w:rPr>
        <w:t>В этой игре побеждает тот участник, который перечислил все имена, не повторяясь и не сбиваясь. Также можно играть в города, клички животных, названия цветов…</w:t>
      </w:r>
    </w:p>
    <w:p w:rsidR="00F21692" w:rsidRPr="002D4CEB" w:rsidRDefault="00F21692" w:rsidP="002D4CEB">
      <w:pPr>
        <w:jc w:val="both"/>
        <w:rPr>
          <w:b/>
          <w:sz w:val="24"/>
          <w:szCs w:val="24"/>
        </w:rPr>
      </w:pPr>
      <w:r w:rsidRPr="002D4CEB">
        <w:rPr>
          <w:b/>
          <w:sz w:val="24"/>
          <w:szCs w:val="24"/>
        </w:rPr>
        <w:t>8. Кто дальше?</w:t>
      </w:r>
    </w:p>
    <w:p w:rsidR="00F21692" w:rsidRPr="001C5891" w:rsidRDefault="00F21692" w:rsidP="002D4CEB">
      <w:pPr>
        <w:jc w:val="both"/>
        <w:rPr>
          <w:sz w:val="24"/>
          <w:szCs w:val="24"/>
        </w:rPr>
      </w:pPr>
      <w:r w:rsidRPr="001C5891">
        <w:rPr>
          <w:sz w:val="24"/>
          <w:szCs w:val="24"/>
        </w:rPr>
        <w:t>На игровой площадке нужно нарисовать линию. Несколько участников (их может быть 2-4) стают со скакалками вдоль линии. По сигналу они начинают прыгать через скакалку, продвигаясь вперед. Победителем считается тот игрок, который продвинулся дальше всех и оказался впереди.</w:t>
      </w:r>
    </w:p>
    <w:p w:rsidR="002833D6" w:rsidRPr="001C5891" w:rsidRDefault="002833D6" w:rsidP="002D4CEB">
      <w:pPr>
        <w:jc w:val="both"/>
        <w:rPr>
          <w:sz w:val="24"/>
          <w:szCs w:val="24"/>
        </w:rPr>
      </w:pPr>
    </w:p>
    <w:sectPr w:rsidR="002833D6" w:rsidRPr="001C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92"/>
    <w:rsid w:val="001C5891"/>
    <w:rsid w:val="002833D6"/>
    <w:rsid w:val="002D4CEB"/>
    <w:rsid w:val="003560FA"/>
    <w:rsid w:val="00F2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0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0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2020-04-08T14:35:00Z</dcterms:created>
  <dcterms:modified xsi:type="dcterms:W3CDTF">2020-04-08T15:07:00Z</dcterms:modified>
</cp:coreProperties>
</file>